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821975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Шарыповского </w:t>
      </w:r>
      <w:r w:rsidR="006C335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C5219A" w:rsidP="00483151">
      <w:pPr>
        <w:jc w:val="center"/>
        <w:rPr>
          <w:b/>
          <w:sz w:val="28"/>
        </w:rPr>
      </w:pPr>
      <w:r>
        <w:rPr>
          <w:b/>
          <w:sz w:val="28"/>
        </w:rPr>
        <w:t>16</w:t>
      </w:r>
      <w:r w:rsidR="00A672FF">
        <w:rPr>
          <w:b/>
          <w:sz w:val="28"/>
        </w:rPr>
        <w:t>.</w:t>
      </w:r>
      <w:r w:rsidR="005C71D7">
        <w:rPr>
          <w:b/>
          <w:sz w:val="28"/>
        </w:rPr>
        <w:t>1</w:t>
      </w:r>
      <w:r w:rsidR="002E1133">
        <w:rPr>
          <w:b/>
          <w:sz w:val="28"/>
        </w:rPr>
        <w:t>2</w:t>
      </w:r>
      <w:r w:rsidR="00CC460D" w:rsidRPr="00CC460D">
        <w:rPr>
          <w:b/>
          <w:sz w:val="28"/>
        </w:rPr>
        <w:t>.</w:t>
      </w:r>
      <w:r w:rsidR="00CC460D" w:rsidRPr="00016A50">
        <w:rPr>
          <w:b/>
          <w:sz w:val="28"/>
        </w:rPr>
        <w:t>20</w:t>
      </w:r>
      <w:r w:rsidR="00F43326" w:rsidRPr="00016A50">
        <w:rPr>
          <w:b/>
          <w:sz w:val="28"/>
        </w:rPr>
        <w:t>2</w:t>
      </w:r>
      <w:r>
        <w:rPr>
          <w:b/>
          <w:sz w:val="28"/>
        </w:rPr>
        <w:t>2</w:t>
      </w:r>
      <w:r w:rsidR="00CC460D" w:rsidRPr="00016A50">
        <w:rPr>
          <w:b/>
          <w:sz w:val="28"/>
        </w:rPr>
        <w:t xml:space="preserve">                             </w:t>
      </w:r>
      <w:r w:rsidR="00C1458F">
        <w:rPr>
          <w:b/>
          <w:sz w:val="28"/>
        </w:rPr>
        <w:t xml:space="preserve">     </w:t>
      </w:r>
      <w:r w:rsidR="00CC460D" w:rsidRPr="00016A50">
        <w:rPr>
          <w:b/>
          <w:sz w:val="28"/>
        </w:rPr>
        <w:t xml:space="preserve">                                                                    </w:t>
      </w:r>
      <w:r>
        <w:rPr>
          <w:b/>
          <w:sz w:val="28"/>
        </w:rPr>
        <w:t>96</w:t>
      </w:r>
      <w:r w:rsidR="00CC460D" w:rsidRPr="00016A5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C1458F" w:rsidRPr="00EE3D54" w:rsidRDefault="00C1458F" w:rsidP="00C145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E3D5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</w:t>
      </w:r>
      <w:r w:rsidRPr="00EE3D54">
        <w:rPr>
          <w:sz w:val="28"/>
          <w:szCs w:val="28"/>
        </w:rPr>
        <w:t xml:space="preserve">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спорта, туризма и молодежной политики Шарыповского муниципального округа» осуществляет функции и полномочия учредителя на 2023 год и плановый период 2024-2025 годы</w:t>
      </w:r>
    </w:p>
    <w:p w:rsidR="00C1458F" w:rsidRPr="00865B12" w:rsidRDefault="00C1458F" w:rsidP="00C1458F">
      <w:pPr>
        <w:rPr>
          <w:b/>
          <w:sz w:val="28"/>
          <w:szCs w:val="28"/>
        </w:rPr>
      </w:pPr>
    </w:p>
    <w:p w:rsidR="00C1458F" w:rsidRDefault="00C1458F" w:rsidP="00C1458F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Постановления Администрации Шарыповского муниципального округа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задания», руководствуясь ст. 2.</w:t>
      </w:r>
      <w:r w:rsidR="004F464D">
        <w:rPr>
          <w:sz w:val="28"/>
          <w:szCs w:val="28"/>
        </w:rPr>
        <w:t>5</w:t>
      </w:r>
      <w:r>
        <w:rPr>
          <w:sz w:val="28"/>
          <w:szCs w:val="28"/>
        </w:rPr>
        <w:t>. Устава МКУ «УСТиМП»</w:t>
      </w:r>
    </w:p>
    <w:p w:rsidR="00C1458F" w:rsidRDefault="00C1458F" w:rsidP="00C1458F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1458F" w:rsidRDefault="00C1458F" w:rsidP="00C1458F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C1458F" w:rsidRDefault="00C1458F" w:rsidP="00C1458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Pr="008C6301">
        <w:rPr>
          <w:sz w:val="28"/>
          <w:szCs w:val="28"/>
        </w:rPr>
        <w:t xml:space="preserve"> </w:t>
      </w:r>
      <w:r w:rsidRPr="00A672FF">
        <w:rPr>
          <w:sz w:val="28"/>
          <w:szCs w:val="28"/>
        </w:rPr>
        <w:t xml:space="preserve">нормативные  затраты  на оказание </w:t>
      </w:r>
      <w:r>
        <w:rPr>
          <w:sz w:val="28"/>
          <w:szCs w:val="28"/>
        </w:rPr>
        <w:t xml:space="preserve">муниципальных </w:t>
      </w:r>
      <w:r w:rsidRPr="00A672FF">
        <w:rPr>
          <w:sz w:val="28"/>
          <w:szCs w:val="28"/>
        </w:rPr>
        <w:t xml:space="preserve">услуг </w:t>
      </w:r>
      <w:r>
        <w:rPr>
          <w:sz w:val="28"/>
          <w:szCs w:val="28"/>
        </w:rPr>
        <w:t xml:space="preserve">муниципальными бюджетными учреждениями, в отношении которых </w:t>
      </w:r>
      <w:r w:rsidRPr="008C6301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е</w:t>
      </w:r>
      <w:r w:rsidRPr="008C6301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е</w:t>
      </w:r>
      <w:r w:rsidRPr="008C6301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8C6301">
        <w:rPr>
          <w:sz w:val="28"/>
          <w:szCs w:val="28"/>
        </w:rPr>
        <w:t xml:space="preserve"> «Управления спорта, туризма и молодежной политики Шарыповского </w:t>
      </w:r>
      <w:r>
        <w:rPr>
          <w:sz w:val="28"/>
          <w:szCs w:val="28"/>
        </w:rPr>
        <w:t>муниципального округа</w:t>
      </w:r>
      <w:r w:rsidRPr="008C6301">
        <w:rPr>
          <w:sz w:val="28"/>
          <w:szCs w:val="28"/>
        </w:rPr>
        <w:t>»</w:t>
      </w:r>
      <w:r>
        <w:rPr>
          <w:sz w:val="28"/>
          <w:szCs w:val="28"/>
        </w:rPr>
        <w:t xml:space="preserve"> осуществляет функции и полномочия учредителя</w:t>
      </w:r>
      <w:r w:rsidRPr="008C6301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  <w:r w:rsidRPr="008C6301">
        <w:rPr>
          <w:sz w:val="28"/>
          <w:szCs w:val="28"/>
        </w:rPr>
        <w:t xml:space="preserve"> </w:t>
      </w:r>
    </w:p>
    <w:p w:rsidR="00C1458F" w:rsidRDefault="00C1458F" w:rsidP="00C1458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C1458F" w:rsidRDefault="00C1458F" w:rsidP="00C1458F">
      <w:pPr>
        <w:pStyle w:val="a5"/>
        <w:numPr>
          <w:ilvl w:val="0"/>
          <w:numId w:val="9"/>
        </w:numPr>
        <w:tabs>
          <w:tab w:val="left" w:pos="0"/>
        </w:tabs>
        <w:ind w:left="142" w:hanging="142"/>
        <w:jc w:val="both"/>
        <w:rPr>
          <w:sz w:val="28"/>
          <w:szCs w:val="28"/>
        </w:rPr>
      </w:pPr>
      <w:proofErr w:type="gramStart"/>
      <w:r w:rsidRPr="00C1458F">
        <w:rPr>
          <w:sz w:val="28"/>
          <w:szCs w:val="28"/>
        </w:rPr>
        <w:t>Контроль за</w:t>
      </w:r>
      <w:proofErr w:type="gramEnd"/>
      <w:r w:rsidRPr="00C1458F">
        <w:rPr>
          <w:sz w:val="28"/>
          <w:szCs w:val="28"/>
        </w:rPr>
        <w:t xml:space="preserve"> исполнением данного приказа оставляю за собой</w:t>
      </w: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6C335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C5219A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6C335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</w:t>
      </w:r>
      <w:r w:rsidR="00C5219A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   </w:t>
      </w:r>
      <w:r w:rsidR="006C3355">
        <w:rPr>
          <w:sz w:val="28"/>
          <w:szCs w:val="28"/>
        </w:rPr>
        <w:t xml:space="preserve">    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</w:t>
      </w:r>
      <w:proofErr w:type="spellStart"/>
      <w:r>
        <w:rPr>
          <w:sz w:val="28"/>
          <w:szCs w:val="28"/>
        </w:rPr>
        <w:t>Агуленко</w:t>
      </w:r>
      <w:proofErr w:type="spellEnd"/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016A50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</w:t>
      </w:r>
      <w:r w:rsidRPr="00016A50">
        <w:rPr>
          <w:color w:val="000000"/>
        </w:rPr>
        <w:t xml:space="preserve">МКУ </w:t>
      </w:r>
      <w:r w:rsidR="006C3355" w:rsidRPr="00016A50">
        <w:rPr>
          <w:color w:val="000000"/>
        </w:rPr>
        <w:t>«</w:t>
      </w:r>
      <w:proofErr w:type="spellStart"/>
      <w:r w:rsidRPr="00016A50">
        <w:rPr>
          <w:color w:val="000000"/>
        </w:rPr>
        <w:t>УС</w:t>
      </w:r>
      <w:r w:rsidR="00C5219A">
        <w:rPr>
          <w:color w:val="000000"/>
        </w:rPr>
        <w:t>и</w:t>
      </w:r>
      <w:r w:rsidRPr="00016A50">
        <w:rPr>
          <w:color w:val="000000"/>
        </w:rPr>
        <w:t>Т</w:t>
      </w:r>
      <w:proofErr w:type="spellEnd"/>
      <w:r w:rsidR="006C3355" w:rsidRPr="00016A50">
        <w:rPr>
          <w:color w:val="000000"/>
        </w:rPr>
        <w:t>»</w:t>
      </w:r>
      <w:r w:rsidRPr="00016A50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016A50">
        <w:rPr>
          <w:color w:val="000000"/>
        </w:rPr>
        <w:t xml:space="preserve">от  </w:t>
      </w:r>
      <w:r w:rsidR="00C5219A">
        <w:rPr>
          <w:color w:val="000000"/>
        </w:rPr>
        <w:t>19</w:t>
      </w:r>
      <w:r w:rsidRPr="00016A50">
        <w:rPr>
          <w:color w:val="000000"/>
        </w:rPr>
        <w:t>.</w:t>
      </w:r>
      <w:r w:rsidR="00355AB8" w:rsidRPr="00016A50">
        <w:rPr>
          <w:color w:val="000000"/>
        </w:rPr>
        <w:t>12</w:t>
      </w:r>
      <w:r w:rsidRPr="00016A50">
        <w:rPr>
          <w:color w:val="000000"/>
        </w:rPr>
        <w:t>.20</w:t>
      </w:r>
      <w:r w:rsidR="00F43326" w:rsidRPr="00016A50">
        <w:rPr>
          <w:color w:val="000000"/>
        </w:rPr>
        <w:t>2</w:t>
      </w:r>
      <w:r w:rsidR="00C5219A">
        <w:rPr>
          <w:color w:val="000000"/>
        </w:rPr>
        <w:t>2</w:t>
      </w:r>
      <w:r w:rsidRPr="00016A50">
        <w:rPr>
          <w:color w:val="000000"/>
        </w:rPr>
        <w:t xml:space="preserve">  №</w:t>
      </w:r>
      <w:r w:rsidR="00355AB8" w:rsidRPr="00016A50">
        <w:rPr>
          <w:color w:val="000000"/>
        </w:rPr>
        <w:t xml:space="preserve"> </w:t>
      </w:r>
      <w:r w:rsidR="00C5219A">
        <w:rPr>
          <w:color w:val="000000"/>
        </w:rPr>
        <w:t>96</w:t>
      </w:r>
      <w:r w:rsidRPr="00016A50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1134"/>
        <w:gridCol w:w="993"/>
        <w:gridCol w:w="850"/>
        <w:gridCol w:w="992"/>
        <w:gridCol w:w="1381"/>
      </w:tblGrid>
      <w:tr w:rsidR="00C711C5" w:rsidTr="00C5219A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08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381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5219A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85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381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5219A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85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381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C711C5" w:rsidTr="00C5219A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309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133 576,45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F964B2" w:rsidRPr="00F353C0" w:rsidRDefault="00C5219A" w:rsidP="00F964B2">
            <w:pPr>
              <w:rPr>
                <w:color w:val="000000"/>
              </w:rPr>
            </w:pPr>
            <w:r>
              <w:rPr>
                <w:color w:val="000000"/>
              </w:rPr>
              <w:t>13 431,08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81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147 007,54</w:t>
            </w:r>
          </w:p>
        </w:tc>
      </w:tr>
      <w:tr w:rsidR="00C711C5" w:rsidTr="00C5219A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21 747,62</w:t>
            </w:r>
          </w:p>
        </w:tc>
        <w:tc>
          <w:tcPr>
            <w:tcW w:w="1134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1 799,82</w:t>
            </w:r>
          </w:p>
        </w:tc>
        <w:tc>
          <w:tcPr>
            <w:tcW w:w="1134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2 755,32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81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26 302,76</w:t>
            </w:r>
          </w:p>
        </w:tc>
      </w:tr>
      <w:tr w:rsidR="00C711C5" w:rsidTr="00C5219A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  <w:tc>
          <w:tcPr>
            <w:tcW w:w="1134" w:type="dxa"/>
          </w:tcPr>
          <w:p w:rsidR="00C711C5" w:rsidRPr="00F353C0" w:rsidRDefault="002F3DD9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81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</w:tr>
      <w:tr w:rsidR="00C711C5" w:rsidTr="00C5219A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29 032,38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81" w:type="dxa"/>
          </w:tcPr>
          <w:p w:rsidR="00C711C5" w:rsidRPr="00F353C0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29 032,38</w:t>
            </w:r>
          </w:p>
        </w:tc>
      </w:tr>
      <w:tr w:rsidR="00C711C5" w:rsidTr="00C5219A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17 991,24</w:t>
            </w:r>
          </w:p>
        </w:tc>
        <w:tc>
          <w:tcPr>
            <w:tcW w:w="1134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190,41</w:t>
            </w:r>
          </w:p>
        </w:tc>
        <w:tc>
          <w:tcPr>
            <w:tcW w:w="1134" w:type="dxa"/>
          </w:tcPr>
          <w:p w:rsidR="00C711C5" w:rsidRDefault="00C5219A" w:rsidP="004F2096">
            <w:pPr>
              <w:rPr>
                <w:color w:val="000000"/>
              </w:rPr>
            </w:pPr>
            <w:r>
              <w:rPr>
                <w:color w:val="000000"/>
              </w:rPr>
              <w:t>403,73</w:t>
            </w:r>
          </w:p>
        </w:tc>
        <w:tc>
          <w:tcPr>
            <w:tcW w:w="1134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2097,30</w:t>
            </w:r>
          </w:p>
        </w:tc>
        <w:tc>
          <w:tcPr>
            <w:tcW w:w="992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4 240,86</w:t>
            </w:r>
          </w:p>
        </w:tc>
        <w:tc>
          <w:tcPr>
            <w:tcW w:w="992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182,55</w:t>
            </w:r>
          </w:p>
        </w:tc>
        <w:tc>
          <w:tcPr>
            <w:tcW w:w="993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C711C5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81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25 106,09</w:t>
            </w:r>
          </w:p>
        </w:tc>
      </w:tr>
      <w:tr w:rsidR="00C711C5" w:rsidTr="00C5219A">
        <w:tc>
          <w:tcPr>
            <w:tcW w:w="3227" w:type="dxa"/>
            <w:vAlign w:val="center"/>
          </w:tcPr>
          <w:p w:rsidR="00C711C5" w:rsidRPr="00BE0978" w:rsidRDefault="00C711C5" w:rsidP="006944BA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 w:rsidR="00355AB8"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 w:rsidR="00355AB8"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309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  <w:tc>
          <w:tcPr>
            <w:tcW w:w="1134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C711C5" w:rsidRDefault="00C711C5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81" w:type="dxa"/>
          </w:tcPr>
          <w:p w:rsidR="00C711C5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19 602</w:t>
            </w:r>
            <w:r w:rsidR="00C711C5">
              <w:rPr>
                <w:color w:val="000000"/>
              </w:rPr>
              <w:t>,00</w:t>
            </w:r>
          </w:p>
        </w:tc>
      </w:tr>
      <w:tr w:rsidR="00355AB8" w:rsidTr="00C5219A">
        <w:tc>
          <w:tcPr>
            <w:tcW w:w="3227" w:type="dxa"/>
            <w:vAlign w:val="center"/>
          </w:tcPr>
          <w:p w:rsidR="00355AB8" w:rsidRPr="00BE0978" w:rsidRDefault="00355AB8" w:rsidP="006944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309" w:type="dxa"/>
          </w:tcPr>
          <w:p w:rsidR="00355AB8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914,18</w:t>
            </w:r>
          </w:p>
        </w:tc>
        <w:tc>
          <w:tcPr>
            <w:tcW w:w="1134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355AB8" w:rsidRDefault="00355AB8" w:rsidP="006944B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81" w:type="dxa"/>
          </w:tcPr>
          <w:p w:rsidR="00355AB8" w:rsidRDefault="00C5219A" w:rsidP="006944BA">
            <w:pPr>
              <w:rPr>
                <w:color w:val="000000"/>
              </w:rPr>
            </w:pPr>
            <w:r>
              <w:rPr>
                <w:color w:val="000000"/>
              </w:rPr>
              <w:t>914,18</w:t>
            </w:r>
          </w:p>
        </w:tc>
      </w:tr>
    </w:tbl>
    <w:p w:rsidR="00C711C5" w:rsidRPr="00EE0890" w:rsidRDefault="00C711C5" w:rsidP="00C711C5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151"/>
    <w:rsid w:val="0000117D"/>
    <w:rsid w:val="00001A7D"/>
    <w:rsid w:val="00001B76"/>
    <w:rsid w:val="0000709A"/>
    <w:rsid w:val="00015F1E"/>
    <w:rsid w:val="00016A50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2F3DD9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2096"/>
    <w:rsid w:val="004F464D"/>
    <w:rsid w:val="004F75C9"/>
    <w:rsid w:val="00500909"/>
    <w:rsid w:val="00501253"/>
    <w:rsid w:val="005046BE"/>
    <w:rsid w:val="00506DE5"/>
    <w:rsid w:val="00510BA0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3355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54A4"/>
    <w:rsid w:val="008013A2"/>
    <w:rsid w:val="008048E0"/>
    <w:rsid w:val="0080652D"/>
    <w:rsid w:val="00811689"/>
    <w:rsid w:val="00813AE6"/>
    <w:rsid w:val="00814E28"/>
    <w:rsid w:val="0081547A"/>
    <w:rsid w:val="00815F49"/>
    <w:rsid w:val="00821975"/>
    <w:rsid w:val="00823D61"/>
    <w:rsid w:val="00826663"/>
    <w:rsid w:val="00836A98"/>
    <w:rsid w:val="00842EF4"/>
    <w:rsid w:val="008435B1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53EA"/>
    <w:rsid w:val="00996671"/>
    <w:rsid w:val="009A580F"/>
    <w:rsid w:val="009A719C"/>
    <w:rsid w:val="009B0BA2"/>
    <w:rsid w:val="009B408C"/>
    <w:rsid w:val="009C25AD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36C"/>
    <w:rsid w:val="00B6377D"/>
    <w:rsid w:val="00B645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458F"/>
    <w:rsid w:val="00C15B39"/>
    <w:rsid w:val="00C220BC"/>
    <w:rsid w:val="00C26FF5"/>
    <w:rsid w:val="00C3311F"/>
    <w:rsid w:val="00C33E5A"/>
    <w:rsid w:val="00C36399"/>
    <w:rsid w:val="00C37A71"/>
    <w:rsid w:val="00C47DBC"/>
    <w:rsid w:val="00C5219A"/>
    <w:rsid w:val="00C526F3"/>
    <w:rsid w:val="00C55312"/>
    <w:rsid w:val="00C55417"/>
    <w:rsid w:val="00C57AFC"/>
    <w:rsid w:val="00C64880"/>
    <w:rsid w:val="00C6603A"/>
    <w:rsid w:val="00C70052"/>
    <w:rsid w:val="00C711C5"/>
    <w:rsid w:val="00C747A2"/>
    <w:rsid w:val="00C77B51"/>
    <w:rsid w:val="00C80884"/>
    <w:rsid w:val="00C81EC7"/>
    <w:rsid w:val="00C869D0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2AAD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60BA"/>
    <w:rsid w:val="00F3397F"/>
    <w:rsid w:val="00F34DCC"/>
    <w:rsid w:val="00F4316F"/>
    <w:rsid w:val="00F43326"/>
    <w:rsid w:val="00F50A53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B2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2023-03-27T02:50:00Z</cp:lastPrinted>
  <dcterms:created xsi:type="dcterms:W3CDTF">2023-03-27T06:22:00Z</dcterms:created>
  <dcterms:modified xsi:type="dcterms:W3CDTF">2023-03-27T06:22:00Z</dcterms:modified>
</cp:coreProperties>
</file>